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6" w:rsidRPr="007F4927" w:rsidRDefault="00627C26" w:rsidP="00E01244">
      <w:pPr>
        <w:jc w:val="center"/>
        <w:rPr>
          <w:color w:val="00B050"/>
        </w:rPr>
      </w:pPr>
      <w:r w:rsidRPr="007F4927">
        <w:rPr>
          <w:color w:val="00B050"/>
        </w:rPr>
        <w:t>Utrwalanie poprawnej wymowy</w:t>
      </w:r>
      <w:r w:rsidR="00DA3A8C">
        <w:rPr>
          <w:color w:val="00B050"/>
        </w:rPr>
        <w:t xml:space="preserve"> </w:t>
      </w:r>
      <w:r w:rsidR="00B170EC">
        <w:rPr>
          <w:color w:val="00B050"/>
        </w:rPr>
        <w:t>–</w:t>
      </w:r>
      <w:r w:rsidR="00BA2255">
        <w:rPr>
          <w:color w:val="00B050"/>
        </w:rPr>
        <w:t xml:space="preserve"> </w:t>
      </w:r>
      <w:r w:rsidR="00B170EC">
        <w:rPr>
          <w:color w:val="00B050"/>
        </w:rPr>
        <w:t xml:space="preserve">głoska L </w:t>
      </w:r>
      <w:r w:rsidRPr="007F4927">
        <w:rPr>
          <w:color w:val="00B050"/>
        </w:rPr>
        <w:t>: powtórz zapisane poniżej wyrazy i wyrażenia</w:t>
      </w:r>
      <w:r w:rsidR="00E01244" w:rsidRPr="007F4927">
        <w:rPr>
          <w:color w:val="00B050"/>
        </w:rPr>
        <w:t xml:space="preserve"> </w:t>
      </w:r>
      <w:r w:rsidRPr="007F4927">
        <w:rPr>
          <w:color w:val="00B050"/>
        </w:rPr>
        <w:t>(pamiętaj o poprawnej wymowie) następnie pokoloruj łąkę. Powodzenia!</w:t>
      </w:r>
    </w:p>
    <w:p w:rsidR="00627C26" w:rsidRDefault="00627C26"/>
    <w:p w:rsidR="008E7E6E" w:rsidRDefault="003D7E6C" w:rsidP="008E7E6E">
      <w:pPr>
        <w:jc w:val="center"/>
      </w:pPr>
      <w:r w:rsidRPr="003D7E6C">
        <w:drawing>
          <wp:inline distT="0" distB="0" distL="0" distR="0" wp14:anchorId="28758B1B" wp14:editId="40665A28">
            <wp:extent cx="7143750" cy="3924300"/>
            <wp:effectExtent l="0" t="0" r="0" b="0"/>
            <wp:docPr id="1" name="Obraz 1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6" w:rsidRDefault="00E01244" w:rsidP="008E7E6E">
      <w:pPr>
        <w:jc w:val="center"/>
      </w:pPr>
      <w:r>
        <w:t>Materiał do ćwiczeń</w:t>
      </w:r>
      <w:r w:rsidR="00627C26">
        <w:t>:</w:t>
      </w:r>
    </w:p>
    <w:p w:rsidR="00627C26" w:rsidRDefault="00627C26" w:rsidP="00627C26">
      <w:pPr>
        <w:pStyle w:val="Akapitzlist"/>
        <w:numPr>
          <w:ilvl w:val="0"/>
          <w:numId w:val="1"/>
        </w:numPr>
        <w:sectPr w:rsidR="00627C26" w:rsidSect="008E7E6E">
          <w:pgSz w:w="16838" w:h="11906" w:orient="landscape"/>
          <w:pgMar w:top="568" w:right="1417" w:bottom="284" w:left="1417" w:header="708" w:footer="708" w:gutter="0"/>
          <w:cols w:space="708"/>
          <w:docGrid w:linePitch="360"/>
        </w:sectPr>
      </w:pPr>
    </w:p>
    <w:p w:rsidR="001103F3" w:rsidRDefault="00B170EC" w:rsidP="00B170EC">
      <w:pPr>
        <w:pStyle w:val="Akapitzlist"/>
        <w:numPr>
          <w:ilvl w:val="0"/>
          <w:numId w:val="9"/>
        </w:numPr>
        <w:spacing w:after="0"/>
      </w:pPr>
      <w:r>
        <w:lastRenderedPageBreak/>
        <w:t>lodówka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lew Leon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mleko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węgiel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balony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lastRenderedPageBreak/>
        <w:t>welon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zlew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pole lnu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obolałe kolano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upalne lato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lastRenderedPageBreak/>
        <w:t>butelka mleka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bilet lotniczy</w:t>
      </w:r>
    </w:p>
    <w:p w:rsidR="00B170EC" w:rsidRDefault="00B170EC" w:rsidP="00B170EC">
      <w:pPr>
        <w:pStyle w:val="Akapitzlist"/>
        <w:numPr>
          <w:ilvl w:val="0"/>
          <w:numId w:val="9"/>
        </w:numPr>
        <w:spacing w:after="0"/>
      </w:pPr>
      <w:r>
        <w:t>p</w:t>
      </w:r>
      <w:bookmarkStart w:id="0" w:name="_GoBack"/>
      <w:bookmarkEnd w:id="0"/>
      <w:r>
        <w:t>lacek na stole</w:t>
      </w:r>
    </w:p>
    <w:p w:rsidR="00B170EC" w:rsidRDefault="00B170EC" w:rsidP="00B170EC">
      <w:pPr>
        <w:pStyle w:val="Akapitzlist"/>
        <w:spacing w:after="0"/>
      </w:pPr>
    </w:p>
    <w:p w:rsidR="008E7E6E" w:rsidRDefault="008E7E6E" w:rsidP="001103F3">
      <w:pPr>
        <w:spacing w:after="0"/>
        <w:sectPr w:rsidR="008E7E6E" w:rsidSect="00B170EC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</w:p>
    <w:p w:rsidR="00627C26" w:rsidRDefault="00627C26" w:rsidP="00627C26">
      <w:pPr>
        <w:sectPr w:rsidR="00627C26" w:rsidSect="008E7E6E">
          <w:type w:val="continuous"/>
          <w:pgSz w:w="16838" w:h="11906" w:orient="landscape"/>
          <w:pgMar w:top="568" w:right="1417" w:bottom="1701" w:left="1417" w:header="708" w:footer="708" w:gutter="0"/>
          <w:cols w:num="3" w:space="708"/>
          <w:docGrid w:linePitch="360"/>
        </w:sectPr>
      </w:pPr>
    </w:p>
    <w:p w:rsidR="001103F3" w:rsidRDefault="001103F3" w:rsidP="00590696"/>
    <w:sectPr w:rsidR="001103F3" w:rsidSect="008E7E6E">
      <w:type w:val="continuous"/>
      <w:pgSz w:w="16838" w:h="11906" w:orient="landscape"/>
      <w:pgMar w:top="5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7C" w:rsidRDefault="002B357C" w:rsidP="00BA2255">
      <w:pPr>
        <w:spacing w:after="0" w:line="240" w:lineRule="auto"/>
      </w:pPr>
      <w:r>
        <w:separator/>
      </w:r>
    </w:p>
  </w:endnote>
  <w:endnote w:type="continuationSeparator" w:id="0">
    <w:p w:rsidR="002B357C" w:rsidRDefault="002B357C" w:rsidP="00B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7C" w:rsidRDefault="002B357C" w:rsidP="00BA2255">
      <w:pPr>
        <w:spacing w:after="0" w:line="240" w:lineRule="auto"/>
      </w:pPr>
      <w:r>
        <w:separator/>
      </w:r>
    </w:p>
  </w:footnote>
  <w:footnote w:type="continuationSeparator" w:id="0">
    <w:p w:rsidR="002B357C" w:rsidRDefault="002B357C" w:rsidP="00BA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AED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CC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569"/>
    <w:multiLevelType w:val="hybridMultilevel"/>
    <w:tmpl w:val="FBD243FA"/>
    <w:lvl w:ilvl="0" w:tplc="2E6EB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BF46A9"/>
    <w:multiLevelType w:val="hybridMultilevel"/>
    <w:tmpl w:val="57AE37FA"/>
    <w:lvl w:ilvl="0" w:tplc="533EE4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CD37B5"/>
    <w:multiLevelType w:val="hybridMultilevel"/>
    <w:tmpl w:val="BCBE7210"/>
    <w:lvl w:ilvl="0" w:tplc="166212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435C7412"/>
    <w:multiLevelType w:val="hybridMultilevel"/>
    <w:tmpl w:val="65A4DC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BC7B82"/>
    <w:multiLevelType w:val="hybridMultilevel"/>
    <w:tmpl w:val="5CEC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7CFF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D234E"/>
    <w:multiLevelType w:val="hybridMultilevel"/>
    <w:tmpl w:val="2D56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C"/>
    <w:rsid w:val="001103F3"/>
    <w:rsid w:val="002B357C"/>
    <w:rsid w:val="003D7E6C"/>
    <w:rsid w:val="003F349F"/>
    <w:rsid w:val="00446EF7"/>
    <w:rsid w:val="00590696"/>
    <w:rsid w:val="00627C26"/>
    <w:rsid w:val="0075494D"/>
    <w:rsid w:val="007F4927"/>
    <w:rsid w:val="008E3893"/>
    <w:rsid w:val="008E7E6E"/>
    <w:rsid w:val="00944473"/>
    <w:rsid w:val="00B170EC"/>
    <w:rsid w:val="00BA2255"/>
    <w:rsid w:val="00DA3A8C"/>
    <w:rsid w:val="00E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55"/>
  </w:style>
  <w:style w:type="paragraph" w:styleId="Stopka">
    <w:name w:val="footer"/>
    <w:basedOn w:val="Normalny"/>
    <w:link w:val="StopkaZnak"/>
    <w:uiPriority w:val="99"/>
    <w:unhideWhenUsed/>
    <w:rsid w:val="00B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783C-3DCC-4FF1-B6F3-D7AD49D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2021-04-08T18:06:00Z</dcterms:created>
  <dcterms:modified xsi:type="dcterms:W3CDTF">2021-04-08T18:06:00Z</dcterms:modified>
</cp:coreProperties>
</file>