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975"/>
        <w:tblW w:w="10338" w:type="dxa"/>
        <w:tblLook w:val="04A0" w:firstRow="1" w:lastRow="0" w:firstColumn="1" w:lastColumn="0" w:noHBand="0" w:noVBand="1"/>
      </w:tblPr>
      <w:tblGrid>
        <w:gridCol w:w="3546"/>
        <w:gridCol w:w="3606"/>
        <w:gridCol w:w="3636"/>
      </w:tblGrid>
      <w:tr w:rsidR="001628B7" w:rsidTr="00A95BE9">
        <w:trPr>
          <w:trHeight w:val="3093"/>
        </w:trPr>
        <w:tc>
          <w:tcPr>
            <w:tcW w:w="3426" w:type="dxa"/>
          </w:tcPr>
          <w:p w:rsidR="001628B7" w:rsidRDefault="001628B7" w:rsidP="00A95BE9">
            <w:r w:rsidRPr="001628B7">
              <w:rPr>
                <w:noProof/>
                <w:lang w:eastAsia="pl-PL"/>
              </w:rPr>
              <w:drawing>
                <wp:inline distT="0" distB="0" distL="0" distR="0">
                  <wp:extent cx="2095500" cy="2095500"/>
                  <wp:effectExtent l="0" t="0" r="0" b="0"/>
                  <wp:docPr id="13" name="Obraz 13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1628B7" w:rsidRDefault="001628B7" w:rsidP="00A95BE9">
            <w:r>
              <w:rPr>
                <w:noProof/>
                <w:lang w:eastAsia="pl-PL"/>
              </w:rPr>
              <w:drawing>
                <wp:inline distT="0" distB="0" distL="0" distR="0" wp14:anchorId="33F0DC65" wp14:editId="4165C053">
                  <wp:extent cx="2152650" cy="2152650"/>
                  <wp:effectExtent l="0" t="0" r="0" b="0"/>
                  <wp:docPr id="14" name="Obraz 14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1628B7" w:rsidRDefault="001628B7" w:rsidP="00A95BE9">
            <w:r>
              <w:rPr>
                <w:noProof/>
                <w:lang w:eastAsia="pl-PL"/>
              </w:rPr>
              <w:drawing>
                <wp:inline distT="0" distB="0" distL="0" distR="0" wp14:anchorId="45CA7718" wp14:editId="12A1A881">
                  <wp:extent cx="2114550" cy="2114550"/>
                  <wp:effectExtent l="0" t="0" r="0" b="0"/>
                  <wp:docPr id="10" name="Obraz 10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B7" w:rsidTr="00A95BE9">
        <w:trPr>
          <w:trHeight w:val="796"/>
        </w:trPr>
        <w:tc>
          <w:tcPr>
            <w:tcW w:w="342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 xml:space="preserve">Unieś język za górne zęby przesuwaj nim w prawo i </w:t>
            </w:r>
            <w:r w:rsidR="007009D4">
              <w:rPr>
                <w:color w:val="002060"/>
                <w:sz w:val="32"/>
                <w:szCs w:val="32"/>
              </w:rPr>
              <w:t xml:space="preserve">w </w:t>
            </w:r>
            <w:r w:rsidRPr="001628B7">
              <w:rPr>
                <w:color w:val="002060"/>
                <w:sz w:val="32"/>
                <w:szCs w:val="32"/>
              </w:rPr>
              <w:t>lewo</w:t>
            </w:r>
          </w:p>
        </w:tc>
        <w:tc>
          <w:tcPr>
            <w:tcW w:w="345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>Policz językiem wszystkie zęby</w:t>
            </w:r>
          </w:p>
        </w:tc>
        <w:tc>
          <w:tcPr>
            <w:tcW w:w="345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>Wysyłaj buziaczki</w:t>
            </w:r>
          </w:p>
        </w:tc>
      </w:tr>
      <w:tr w:rsidR="001628B7" w:rsidTr="00A95BE9">
        <w:trPr>
          <w:trHeight w:val="2921"/>
        </w:trPr>
        <w:tc>
          <w:tcPr>
            <w:tcW w:w="3426" w:type="dxa"/>
          </w:tcPr>
          <w:p w:rsidR="001628B7" w:rsidRPr="00EA1E2E" w:rsidRDefault="001628B7" w:rsidP="00A95BE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50431A" wp14:editId="42430917">
                  <wp:extent cx="2114550" cy="2114550"/>
                  <wp:effectExtent l="0" t="0" r="0" b="0"/>
                  <wp:docPr id="8" name="Obraz 8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1628B7" w:rsidRPr="00EA1E2E" w:rsidRDefault="001628B7" w:rsidP="00A95BE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C7C930" wp14:editId="3742229A">
                  <wp:extent cx="2152650" cy="2152650"/>
                  <wp:effectExtent l="0" t="0" r="0" b="0"/>
                  <wp:docPr id="7" name="Obraz 7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1628B7" w:rsidRPr="00EA1E2E" w:rsidRDefault="001628B7" w:rsidP="00A95BE9">
            <w:pPr>
              <w:jc w:val="center"/>
              <w:rPr>
                <w:sz w:val="32"/>
                <w:szCs w:val="32"/>
              </w:rPr>
            </w:pPr>
            <w:r w:rsidRPr="001628B7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171700" cy="2171700"/>
                  <wp:effectExtent l="0" t="0" r="0" b="0"/>
                  <wp:docPr id="12" name="Obraz 12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B7" w:rsidTr="00A95BE9">
        <w:trPr>
          <w:trHeight w:val="654"/>
        </w:trPr>
        <w:tc>
          <w:tcPr>
            <w:tcW w:w="342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Nabierz </w:t>
            </w:r>
            <w:r w:rsidRPr="001628B7">
              <w:rPr>
                <w:color w:val="002060"/>
                <w:sz w:val="32"/>
                <w:szCs w:val="32"/>
              </w:rPr>
              <w:t xml:space="preserve"> powietrze </w:t>
            </w:r>
            <w:r w:rsidR="007009D4">
              <w:rPr>
                <w:color w:val="002060"/>
                <w:sz w:val="32"/>
                <w:szCs w:val="32"/>
              </w:rPr>
              <w:t>nosem następnie powoli wypuszczaj</w:t>
            </w:r>
            <w:bookmarkStart w:id="0" w:name="_GoBack"/>
            <w:bookmarkEnd w:id="0"/>
            <w:r w:rsidRPr="001628B7">
              <w:rPr>
                <w:color w:val="002060"/>
                <w:sz w:val="32"/>
                <w:szCs w:val="32"/>
              </w:rPr>
              <w:t xml:space="preserve"> ustami</w:t>
            </w:r>
          </w:p>
        </w:tc>
        <w:tc>
          <w:tcPr>
            <w:tcW w:w="345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>Umyj zęby językiem od wewnętrznej strony</w:t>
            </w:r>
          </w:p>
        </w:tc>
        <w:tc>
          <w:tcPr>
            <w:tcW w:w="3456" w:type="dxa"/>
          </w:tcPr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>Przyklej płaski język do podniebienia</w:t>
            </w:r>
          </w:p>
          <w:p w:rsidR="001628B7" w:rsidRPr="001628B7" w:rsidRDefault="001628B7" w:rsidP="00A95BE9">
            <w:pPr>
              <w:jc w:val="center"/>
              <w:rPr>
                <w:color w:val="002060"/>
                <w:sz w:val="32"/>
                <w:szCs w:val="32"/>
              </w:rPr>
            </w:pPr>
            <w:r w:rsidRPr="001628B7">
              <w:rPr>
                <w:color w:val="002060"/>
                <w:sz w:val="32"/>
                <w:szCs w:val="32"/>
              </w:rPr>
              <w:t>Kląskaj jak konik</w:t>
            </w:r>
          </w:p>
        </w:tc>
      </w:tr>
    </w:tbl>
    <w:p w:rsidR="001628B7" w:rsidRDefault="001628B7" w:rsidP="001628B7">
      <w:pPr>
        <w:tabs>
          <w:tab w:val="left" w:pos="2410"/>
        </w:tabs>
        <w:jc w:val="center"/>
        <w:rPr>
          <w:color w:val="244061" w:themeColor="accent1" w:themeShade="80"/>
          <w:sz w:val="28"/>
          <w:szCs w:val="28"/>
        </w:rPr>
      </w:pPr>
      <w:r w:rsidRPr="001628B7">
        <w:rPr>
          <w:color w:val="244061" w:themeColor="accent1" w:themeShade="80"/>
          <w:sz w:val="28"/>
          <w:szCs w:val="28"/>
        </w:rPr>
        <w:t xml:space="preserve">Gimnastyka buzi i języka </w:t>
      </w:r>
      <w:r>
        <w:rPr>
          <w:color w:val="244061" w:themeColor="accent1" w:themeShade="80"/>
          <w:sz w:val="28"/>
          <w:szCs w:val="28"/>
        </w:rPr>
        <w:t>–</w:t>
      </w:r>
      <w:r w:rsidRPr="001628B7">
        <w:rPr>
          <w:color w:val="244061" w:themeColor="accent1" w:themeShade="80"/>
          <w:sz w:val="28"/>
          <w:szCs w:val="28"/>
        </w:rPr>
        <w:t xml:space="preserve"> chłopiec</w:t>
      </w:r>
    </w:p>
    <w:p w:rsidR="001628B7" w:rsidRDefault="001628B7" w:rsidP="001628B7">
      <w:pPr>
        <w:tabs>
          <w:tab w:val="left" w:pos="2410"/>
        </w:tabs>
        <w:jc w:val="center"/>
        <w:rPr>
          <w:color w:val="244061" w:themeColor="accent1" w:themeShade="80"/>
          <w:sz w:val="28"/>
          <w:szCs w:val="28"/>
        </w:rPr>
      </w:pPr>
    </w:p>
    <w:p w:rsidR="001628B7" w:rsidRPr="001628B7" w:rsidRDefault="001628B7" w:rsidP="001628B7">
      <w:pPr>
        <w:tabs>
          <w:tab w:val="left" w:pos="2410"/>
        </w:tabs>
        <w:jc w:val="right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Źródło: LOGOHELP</w:t>
      </w:r>
    </w:p>
    <w:p w:rsidR="0051764A" w:rsidRDefault="007009D4"/>
    <w:sectPr w:rsidR="005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B7"/>
    <w:rsid w:val="001628B7"/>
    <w:rsid w:val="003F349F"/>
    <w:rsid w:val="007009D4"/>
    <w:rsid w:val="008138AC"/>
    <w:rsid w:val="008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2021-04-13T19:15:00Z</dcterms:created>
  <dcterms:modified xsi:type="dcterms:W3CDTF">2021-04-14T09:04:00Z</dcterms:modified>
</cp:coreProperties>
</file>